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9" w:rsidRPr="00DF33A2" w:rsidRDefault="00800C69" w:rsidP="00800C69">
      <w:pPr>
        <w:jc w:val="right"/>
        <w:rPr>
          <w:sz w:val="24"/>
          <w:szCs w:val="24"/>
          <w:lang w:val="bg-BG"/>
        </w:rPr>
      </w:pPr>
      <w:r w:rsidRPr="00DF33A2">
        <w:rPr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 </w:t>
      </w:r>
      <w:r w:rsidRPr="00DF33A2">
        <w:rPr>
          <w:sz w:val="24"/>
          <w:szCs w:val="24"/>
          <w:lang w:val="bg-BG"/>
        </w:rPr>
        <w:t xml:space="preserve">Приложение № </w:t>
      </w:r>
      <w:r>
        <w:rPr>
          <w:sz w:val="24"/>
          <w:szCs w:val="24"/>
          <w:lang w:val="en-US"/>
        </w:rPr>
        <w:t>17</w:t>
      </w:r>
    </w:p>
    <w:p w:rsidR="006F4E6C" w:rsidRDefault="006F4E6C">
      <w:pPr>
        <w:rPr>
          <w:lang w:val="bg-BG"/>
        </w:rPr>
      </w:pPr>
    </w:p>
    <w:p w:rsidR="00B85E70" w:rsidRDefault="00B85E70">
      <w:pPr>
        <w:rPr>
          <w:lang w:val="bg-BG"/>
        </w:rPr>
      </w:pPr>
    </w:p>
    <w:p w:rsidR="00B85E70" w:rsidRPr="00B85E70" w:rsidRDefault="00B85E70" w:rsidP="00B85E70">
      <w:pPr>
        <w:jc w:val="center"/>
        <w:rPr>
          <w:sz w:val="36"/>
          <w:szCs w:val="36"/>
          <w:lang w:val="bg-BG"/>
        </w:rPr>
      </w:pPr>
      <w:r w:rsidRPr="00B85E70">
        <w:rPr>
          <w:rFonts w:eastAsia="Calibri"/>
          <w:color w:val="000000"/>
          <w:spacing w:val="6"/>
          <w:sz w:val="36"/>
          <w:szCs w:val="36"/>
          <w:lang w:val="bg-BG"/>
        </w:rPr>
        <w:t>План на РЗИ-Перник за действия при защита от биологично или бактериологично заразяване на територията на обл</w:t>
      </w:r>
      <w:bookmarkStart w:id="0" w:name="_GoBack"/>
      <w:bookmarkEnd w:id="0"/>
      <w:r w:rsidRPr="00B85E70">
        <w:rPr>
          <w:rFonts w:eastAsia="Calibri"/>
          <w:color w:val="000000"/>
          <w:spacing w:val="6"/>
          <w:sz w:val="36"/>
          <w:szCs w:val="36"/>
          <w:lang w:val="bg-BG"/>
        </w:rPr>
        <w:t>аст Перник</w:t>
      </w:r>
    </w:p>
    <w:sectPr w:rsidR="00B85E70" w:rsidRPr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8"/>
    <w:rsid w:val="000333A8"/>
    <w:rsid w:val="00502450"/>
    <w:rsid w:val="006F4E6C"/>
    <w:rsid w:val="00800C69"/>
    <w:rsid w:val="00B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3</cp:revision>
  <dcterms:created xsi:type="dcterms:W3CDTF">2019-01-22T12:56:00Z</dcterms:created>
  <dcterms:modified xsi:type="dcterms:W3CDTF">2019-01-23T08:59:00Z</dcterms:modified>
</cp:coreProperties>
</file>